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519E" w14:textId="77777777" w:rsidR="001238CF" w:rsidRDefault="001238CF" w:rsidP="001238CF">
      <w:pPr>
        <w:pStyle w:val="NormalWeb"/>
      </w:pPr>
    </w:p>
    <w:p w14:paraId="59FFCBA9" w14:textId="1CA62F00" w:rsidR="001238CF" w:rsidRDefault="001238CF" w:rsidP="009F73C6">
      <w:pPr>
        <w:jc w:val="center"/>
      </w:pPr>
      <w:r w:rsidRPr="00954C03">
        <w:rPr>
          <w:rFonts w:ascii="Verdana" w:hAnsi="Verdana"/>
          <w:b/>
          <w:bCs/>
          <w:sz w:val="28"/>
          <w:szCs w:val="28"/>
        </w:rPr>
        <w:t>VINDERE APRIL 202</w:t>
      </w:r>
      <w:r>
        <w:rPr>
          <w:rFonts w:ascii="Verdana" w:hAnsi="Verdana"/>
          <w:b/>
          <w:bCs/>
          <w:sz w:val="28"/>
          <w:szCs w:val="28"/>
        </w:rPr>
        <w:t>6</w:t>
      </w:r>
    </w:p>
    <w:p w14:paraId="522C5A62" w14:textId="7C440EFC" w:rsidR="001238CF" w:rsidRDefault="001238CF" w:rsidP="001238CF">
      <w:pPr>
        <w:pStyle w:val="NormalWeb"/>
      </w:pPr>
      <w:r w:rsidRPr="00805699">
        <w:rPr>
          <w:b/>
          <w:bCs/>
        </w:rPr>
        <w:t>Den 8. april</w:t>
      </w:r>
      <w:r>
        <w:t xml:space="preserve"> spillede vi åbningsturnering. 39 friske Onsdagspiger spillede Scramble med drop out i flot forårsvejr. Efter golfen havde Tom og Julie sørget for Social Dining, som bare var så lækker.</w:t>
      </w:r>
    </w:p>
    <w:p w14:paraId="0A945478" w14:textId="77777777" w:rsidR="001238CF" w:rsidRDefault="001238CF" w:rsidP="001238CF">
      <w:pPr>
        <w:pStyle w:val="NormalWeb"/>
      </w:pPr>
      <w:r>
        <w:t>Vores sponsor Rikke fra Grevernes Golfshop havde dejligt tøj og sko med, så der blev handlet på livet løs. Desuden havde Rikke også sørget for de flotte præmier til de tre vindende hold.</w:t>
      </w:r>
    </w:p>
    <w:p w14:paraId="77794486" w14:textId="77777777" w:rsidR="001238CF" w:rsidRDefault="001238CF" w:rsidP="001238CF">
      <w:pPr>
        <w:pStyle w:val="NormalWeb"/>
      </w:pPr>
      <w:r>
        <w:t>Vindere:</w:t>
      </w:r>
    </w:p>
    <w:p w14:paraId="0246CD15" w14:textId="77777777" w:rsidR="001238CF" w:rsidRDefault="001238CF" w:rsidP="001238CF">
      <w:pPr>
        <w:pStyle w:val="NormalWeb"/>
      </w:pPr>
      <w:r>
        <w:t>1. Inge Holst, Nina Søgaard, Britt Carlsen, Hanne Junget med 40 slag</w:t>
      </w:r>
    </w:p>
    <w:p w14:paraId="7136509A" w14:textId="77777777" w:rsidR="001238CF" w:rsidRDefault="001238CF" w:rsidP="001238CF">
      <w:pPr>
        <w:pStyle w:val="NormalWeb"/>
      </w:pPr>
      <w:r>
        <w:t>2. Charlotte Hentzen, Betina Mølvang, Lone Penby med 41 slag</w:t>
      </w:r>
    </w:p>
    <w:p w14:paraId="4BBF2A12" w14:textId="77777777" w:rsidR="001238CF" w:rsidRDefault="001238CF" w:rsidP="001238CF">
      <w:pPr>
        <w:pStyle w:val="NormalWeb"/>
      </w:pPr>
      <w:r>
        <w:t>3. Helle Kildegaard, Vibeke Mortensen, Vibeke Skovsende, Grethe Fischer 41 slag</w:t>
      </w:r>
    </w:p>
    <w:p w14:paraId="21F537CD" w14:textId="77777777" w:rsidR="009F73C6" w:rsidRDefault="009F73C6" w:rsidP="001238CF">
      <w:pPr>
        <w:pStyle w:val="NormalWeb"/>
      </w:pPr>
    </w:p>
    <w:p w14:paraId="5D0A4FF0" w14:textId="019B5D65" w:rsidR="00503A16" w:rsidRPr="00503A16" w:rsidRDefault="00503A16" w:rsidP="00503A16">
      <w:pPr>
        <w:pStyle w:val="NormalWeb"/>
      </w:pPr>
      <w:r w:rsidRPr="00805699">
        <w:rPr>
          <w:b/>
          <w:bCs/>
        </w:rPr>
        <w:t>Den 15. april</w:t>
      </w:r>
      <w:r w:rsidRPr="00503A16">
        <w:t xml:space="preserve"> var vi 35 friske piger, der spillede Pink Ball i skønt og solrigt forårsvejr.</w:t>
      </w:r>
    </w:p>
    <w:p w14:paraId="6FA993E9" w14:textId="77777777" w:rsidR="00503A16" w:rsidRPr="00503A16" w:rsidRDefault="00503A16" w:rsidP="00503A16">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Vindere:</w:t>
      </w:r>
    </w:p>
    <w:p w14:paraId="579C36CC" w14:textId="77777777" w:rsidR="00503A16" w:rsidRPr="00503A16" w:rsidRDefault="00503A16" w:rsidP="00503A1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Susanne Waalen, Helle Kildegaard, Mette Bennett, Eva Gabe med 86point</w:t>
      </w:r>
    </w:p>
    <w:p w14:paraId="1EEF1258" w14:textId="77777777" w:rsidR="00503A16" w:rsidRPr="00503A16" w:rsidRDefault="00503A16" w:rsidP="00503A1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Hanne Weincke, Vibeke Skovsende, Jette Hultquist, Grethe Fischer med 75 point</w:t>
      </w:r>
    </w:p>
    <w:p w14:paraId="549F7277" w14:textId="77777777" w:rsidR="00503A16" w:rsidRPr="00503A16" w:rsidRDefault="00503A16" w:rsidP="00503A1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Susanne Dam, Connie Falkenberg, Hanne Lykke Hjørnet, Betina Mølvang med 73 point</w:t>
      </w:r>
    </w:p>
    <w:p w14:paraId="03F7176D" w14:textId="77777777" w:rsidR="00503A16" w:rsidRPr="00503A16" w:rsidRDefault="00503A16" w:rsidP="00503A16">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Præmierne var sponseret af Onsdagspigerne.</w:t>
      </w:r>
    </w:p>
    <w:p w14:paraId="394A5C0F" w14:textId="77777777" w:rsidR="00503A16" w:rsidRPr="00503A16" w:rsidRDefault="00503A16" w:rsidP="00503A16">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Der blev budt velkommen til 6 nye Onsdagspiger, som er:</w:t>
      </w:r>
    </w:p>
    <w:p w14:paraId="74BA6C69" w14:textId="77777777" w:rsidR="00503A16" w:rsidRPr="00503A16" w:rsidRDefault="00503A16" w:rsidP="00503A16">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Kirsten Grue Nielsen</w:t>
      </w:r>
    </w:p>
    <w:p w14:paraId="2EDDE47E" w14:textId="77777777" w:rsidR="00503A16" w:rsidRPr="00503A16" w:rsidRDefault="00503A16" w:rsidP="00503A16">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Ena Andersen</w:t>
      </w:r>
    </w:p>
    <w:p w14:paraId="1193826E" w14:textId="77777777" w:rsidR="00503A16" w:rsidRPr="00503A16" w:rsidRDefault="00503A16" w:rsidP="00503A16">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Mette Bennett</w:t>
      </w:r>
    </w:p>
    <w:p w14:paraId="62FF6277" w14:textId="77777777" w:rsidR="00503A16" w:rsidRPr="00503A16" w:rsidRDefault="00503A16" w:rsidP="00503A16">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Hanne Lykke Hjørnet</w:t>
      </w:r>
    </w:p>
    <w:p w14:paraId="7A716B62" w14:textId="77777777" w:rsidR="00503A16" w:rsidRPr="00503A16" w:rsidRDefault="00503A16" w:rsidP="00503A16">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Betina Mølvang</w:t>
      </w:r>
    </w:p>
    <w:p w14:paraId="14EDC0DC" w14:textId="09B0E32A" w:rsidR="00FE6F26" w:rsidRDefault="00503A16" w:rsidP="006F33B2">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503A16">
        <w:rPr>
          <w:rFonts w:ascii="Times New Roman" w:eastAsia="Times New Roman" w:hAnsi="Times New Roman" w:cs="Times New Roman"/>
          <w:kern w:val="0"/>
          <w:sz w:val="24"/>
          <w:szCs w:val="24"/>
          <w:lang w:eastAsia="da-DK"/>
          <w14:ligatures w14:val="none"/>
        </w:rPr>
        <w:t>Anne Storm</w:t>
      </w:r>
      <w:r w:rsidR="00D25C9C">
        <w:rPr>
          <w:rFonts w:ascii="Times New Roman" w:eastAsia="Times New Roman" w:hAnsi="Times New Roman" w:cs="Times New Roman"/>
          <w:kern w:val="0"/>
          <w:sz w:val="24"/>
          <w:szCs w:val="24"/>
          <w:lang w:eastAsia="da-DK"/>
          <w14:ligatures w14:val="none"/>
        </w:rPr>
        <w:t xml:space="preserve"> </w:t>
      </w:r>
    </w:p>
    <w:p w14:paraId="493B6BE6" w14:textId="77777777" w:rsidR="00D25C9C" w:rsidRDefault="00D25C9C" w:rsidP="006F33B2">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p>
    <w:p w14:paraId="33126EB6" w14:textId="77777777" w:rsidR="00D25C9C" w:rsidRDefault="00D25C9C" w:rsidP="006F33B2">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p>
    <w:p w14:paraId="22FD9AEB" w14:textId="77777777" w:rsidR="00EA35E8" w:rsidRDefault="00EA35E8" w:rsidP="00EA35E8">
      <w:pPr>
        <w:pStyle w:val="NormalWeb"/>
      </w:pPr>
      <w:r w:rsidRPr="00805699">
        <w:rPr>
          <w:b/>
          <w:bCs/>
        </w:rPr>
        <w:lastRenderedPageBreak/>
        <w:t>Den 22. april</w:t>
      </w:r>
      <w:r>
        <w:t xml:space="preserve"> spillede vi Ræveturnering i strålende sol, men med en lidt kølig vind. Rævene var: A-rækken Su Poulsen og B-rækken Annette Fabrin.</w:t>
      </w:r>
    </w:p>
    <w:p w14:paraId="762CE8FB" w14:textId="77777777" w:rsidR="00EA35E8" w:rsidRDefault="00EA35E8" w:rsidP="00EA35E8">
      <w:pPr>
        <w:pStyle w:val="NormalWeb"/>
      </w:pPr>
      <w:r>
        <w:t>Det er altid spændende at komme til næste hul for at se, hvilket par dette hul har.</w:t>
      </w:r>
    </w:p>
    <w:p w14:paraId="33F2ED8E" w14:textId="77777777" w:rsidR="00EA35E8" w:rsidRDefault="00EA35E8" w:rsidP="00EA35E8">
      <w:pPr>
        <w:pStyle w:val="NormalWeb"/>
      </w:pPr>
      <w:r>
        <w:t>Vi havde besøg af vores sponsor Radiant, som havde lækre cremer og dejlig makeup med. Radiant var også sponsor på præmierne.</w:t>
      </w:r>
    </w:p>
    <w:p w14:paraId="09902A8B" w14:textId="77777777" w:rsidR="00EA35E8" w:rsidRDefault="00EA35E8" w:rsidP="00EA35E8">
      <w:pPr>
        <w:pStyle w:val="NormalWeb"/>
      </w:pPr>
      <w:r>
        <w:t>Vindere:</w:t>
      </w:r>
    </w:p>
    <w:p w14:paraId="7ABCD4AF" w14:textId="77777777" w:rsidR="00EA35E8" w:rsidRDefault="00EA35E8" w:rsidP="00EA35E8">
      <w:pPr>
        <w:pStyle w:val="NormalWeb"/>
      </w:pPr>
      <w:r>
        <w:t>A-rækken</w:t>
      </w:r>
    </w:p>
    <w:p w14:paraId="393834A3" w14:textId="77777777" w:rsidR="00EA35E8" w:rsidRDefault="00EA35E8" w:rsidP="00EA35E8">
      <w:pPr>
        <w:pStyle w:val="NormalWeb"/>
      </w:pPr>
      <w:r>
        <w:t>1. Lise Munkhaus Petersen med 24 point</w:t>
      </w:r>
    </w:p>
    <w:p w14:paraId="3C481CD1" w14:textId="77777777" w:rsidR="00EA35E8" w:rsidRDefault="00EA35E8" w:rsidP="00EA35E8">
      <w:pPr>
        <w:pStyle w:val="NormalWeb"/>
      </w:pPr>
      <w:r>
        <w:t>2. Lotte Kofoed Larsen med 24 point</w:t>
      </w:r>
    </w:p>
    <w:p w14:paraId="35866255" w14:textId="77777777" w:rsidR="00EA35E8" w:rsidRDefault="00EA35E8" w:rsidP="00EA35E8">
      <w:pPr>
        <w:pStyle w:val="NormalWeb"/>
      </w:pPr>
      <w:r>
        <w:t>3. Susan Bolstad Nielsen med 24 point</w:t>
      </w:r>
    </w:p>
    <w:p w14:paraId="7F7719A3" w14:textId="77777777" w:rsidR="00EA35E8" w:rsidRDefault="00EA35E8" w:rsidP="00EA35E8">
      <w:pPr>
        <w:pStyle w:val="NormalWeb"/>
      </w:pPr>
      <w:r>
        <w:t>B-rækken</w:t>
      </w:r>
    </w:p>
    <w:p w14:paraId="171F7C5A" w14:textId="77777777" w:rsidR="00EA35E8" w:rsidRDefault="00EA35E8" w:rsidP="00EA35E8">
      <w:pPr>
        <w:pStyle w:val="NormalWeb"/>
      </w:pPr>
      <w:r>
        <w:t>1. Grethe Fischer med 44 point</w:t>
      </w:r>
    </w:p>
    <w:p w14:paraId="2DF23F2B" w14:textId="77777777" w:rsidR="00EA35E8" w:rsidRDefault="00EA35E8" w:rsidP="00EA35E8">
      <w:pPr>
        <w:pStyle w:val="NormalWeb"/>
      </w:pPr>
      <w:r>
        <w:t>2. Hanne Weincke med 44 point</w:t>
      </w:r>
    </w:p>
    <w:p w14:paraId="416E307C" w14:textId="77777777" w:rsidR="00EA35E8" w:rsidRDefault="00EA35E8" w:rsidP="00EA35E8">
      <w:pPr>
        <w:pStyle w:val="NormalWeb"/>
      </w:pPr>
      <w:r>
        <w:t>Vibeke Mortensen med 44 point</w:t>
      </w:r>
    </w:p>
    <w:p w14:paraId="51FC5411" w14:textId="77777777" w:rsidR="00805699" w:rsidRDefault="00805699" w:rsidP="00EA35E8">
      <w:pPr>
        <w:pStyle w:val="NormalWeb"/>
      </w:pPr>
    </w:p>
    <w:p w14:paraId="127B73FE" w14:textId="77777777" w:rsidR="00805699" w:rsidRDefault="00805699" w:rsidP="00805699">
      <w:pPr>
        <w:pStyle w:val="NormalWeb"/>
      </w:pPr>
      <w:r w:rsidRPr="00805699">
        <w:rPr>
          <w:b/>
          <w:bCs/>
        </w:rPr>
        <w:t>Den 29. april</w:t>
      </w:r>
      <w:r>
        <w:t xml:space="preserve"> spillede vi 9 huller Stableford i strålende soskin.</w:t>
      </w:r>
    </w:p>
    <w:p w14:paraId="251D8AC0" w14:textId="77777777" w:rsidR="00805699" w:rsidRDefault="00805699" w:rsidP="00805699">
      <w:pPr>
        <w:pStyle w:val="NormalWeb"/>
      </w:pPr>
      <w:r>
        <w:t>Vindere:</w:t>
      </w:r>
    </w:p>
    <w:p w14:paraId="7960B96B" w14:textId="77777777" w:rsidR="00805699" w:rsidRDefault="00805699" w:rsidP="00805699">
      <w:pPr>
        <w:pStyle w:val="NormalWeb"/>
      </w:pPr>
      <w:r>
        <w:rPr>
          <w:rStyle w:val="Strong"/>
        </w:rPr>
        <w:t>A-rækken</w:t>
      </w:r>
    </w:p>
    <w:p w14:paraId="0EB63DA1" w14:textId="77777777" w:rsidR="00805699" w:rsidRDefault="00805699" w:rsidP="00805699">
      <w:pPr>
        <w:pStyle w:val="NormalWeb"/>
      </w:pPr>
      <w:r>
        <w:t>1. Eva Gabe med 20 point</w:t>
      </w:r>
    </w:p>
    <w:p w14:paraId="0066F16E" w14:textId="77777777" w:rsidR="00805699" w:rsidRDefault="00805699" w:rsidP="00805699">
      <w:pPr>
        <w:pStyle w:val="NormalWeb"/>
      </w:pPr>
      <w:r>
        <w:t>2. Tina Vesterholm med 19 point</w:t>
      </w:r>
    </w:p>
    <w:p w14:paraId="0848B552" w14:textId="77777777" w:rsidR="00805699" w:rsidRDefault="00805699" w:rsidP="00805699">
      <w:pPr>
        <w:pStyle w:val="NormalWeb"/>
      </w:pPr>
      <w:r>
        <w:t>3. Helle Kildegaard Jensen med 19 point</w:t>
      </w:r>
    </w:p>
    <w:p w14:paraId="6860D2A5" w14:textId="77777777" w:rsidR="00805699" w:rsidRDefault="00805699" w:rsidP="00805699">
      <w:pPr>
        <w:pStyle w:val="NormalWeb"/>
      </w:pPr>
      <w:r>
        <w:rPr>
          <w:rStyle w:val="Strong"/>
        </w:rPr>
        <w:t>B-Rækken</w:t>
      </w:r>
    </w:p>
    <w:p w14:paraId="657DF393" w14:textId="77777777" w:rsidR="00805699" w:rsidRDefault="00805699" w:rsidP="00805699">
      <w:pPr>
        <w:pStyle w:val="NormalWeb"/>
      </w:pPr>
      <w:r>
        <w:t>1. Hanne Lykke Hjørnet med 23 point</w:t>
      </w:r>
    </w:p>
    <w:p w14:paraId="2BF631AF" w14:textId="77777777" w:rsidR="00805699" w:rsidRDefault="00805699" w:rsidP="00805699">
      <w:pPr>
        <w:pStyle w:val="NormalWeb"/>
      </w:pPr>
      <w:r>
        <w:t>2. Ann Mikkelsen med 19 point</w:t>
      </w:r>
    </w:p>
    <w:p w14:paraId="1EDCD3E7" w14:textId="77777777" w:rsidR="00805699" w:rsidRDefault="00805699" w:rsidP="00805699">
      <w:pPr>
        <w:pStyle w:val="NormalWeb"/>
      </w:pPr>
      <w:r>
        <w:t>3. Jette Nordam med 19 point</w:t>
      </w:r>
    </w:p>
    <w:p w14:paraId="18BA09C8" w14:textId="77777777" w:rsidR="00805699" w:rsidRDefault="00805699" w:rsidP="00805699">
      <w:pPr>
        <w:pStyle w:val="NormalWeb"/>
      </w:pPr>
      <w:r>
        <w:lastRenderedPageBreak/>
        <w:t>Aftens første præmie var sponsoreret af Hanne Smørrebrød, og anden og tredje præmien var sponsoreret af Onsdagspigerne.</w:t>
      </w:r>
    </w:p>
    <w:p w14:paraId="0E7DDEDE" w14:textId="2EBE13B4" w:rsidR="006F33B2" w:rsidRDefault="00805699" w:rsidP="00C5235E">
      <w:pPr>
        <w:pStyle w:val="NormalWeb"/>
      </w:pPr>
      <w:r>
        <w:t>Klappepræmier var sponsoreret af Anne Nyhuus, Lisbet Larsen og Susanne Dam.</w:t>
      </w:r>
      <w:r w:rsidRPr="00805699">
        <w:t xml:space="preserve"> </w:t>
      </w:r>
    </w:p>
    <w:p w14:paraId="5F7BE72C" w14:textId="77777777" w:rsidR="00EE11FB" w:rsidRPr="00954C03" w:rsidRDefault="00EE11FB" w:rsidP="00EE11FB">
      <w:pPr>
        <w:rPr>
          <w:rFonts w:ascii="Verdana" w:hAnsi="Verdana"/>
          <w:b/>
          <w:bCs/>
          <w:sz w:val="28"/>
          <w:szCs w:val="28"/>
        </w:rPr>
      </w:pPr>
    </w:p>
    <w:sectPr w:rsidR="00EE11FB" w:rsidRPr="00954C0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3256" w14:textId="77777777" w:rsidR="00DE44D6" w:rsidRDefault="00DE44D6" w:rsidP="001238CF">
      <w:pPr>
        <w:spacing w:after="0" w:line="240" w:lineRule="auto"/>
      </w:pPr>
      <w:r>
        <w:separator/>
      </w:r>
    </w:p>
  </w:endnote>
  <w:endnote w:type="continuationSeparator" w:id="0">
    <w:p w14:paraId="013BBA29" w14:textId="77777777" w:rsidR="00DE44D6" w:rsidRDefault="00DE44D6" w:rsidP="0012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F72F" w14:textId="77777777" w:rsidR="00DE44D6" w:rsidRDefault="00DE44D6" w:rsidP="001238CF">
      <w:pPr>
        <w:spacing w:after="0" w:line="240" w:lineRule="auto"/>
      </w:pPr>
      <w:r>
        <w:separator/>
      </w:r>
    </w:p>
  </w:footnote>
  <w:footnote w:type="continuationSeparator" w:id="0">
    <w:p w14:paraId="1B7A888B" w14:textId="77777777" w:rsidR="00DE44D6" w:rsidRDefault="00DE44D6" w:rsidP="00123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767AD"/>
    <w:multiLevelType w:val="hybridMultilevel"/>
    <w:tmpl w:val="EFFC1C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19F7922"/>
    <w:multiLevelType w:val="hybridMultilevel"/>
    <w:tmpl w:val="CF569E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4BE2C32"/>
    <w:multiLevelType w:val="multilevel"/>
    <w:tmpl w:val="60CCE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092186">
    <w:abstractNumId w:val="1"/>
  </w:num>
  <w:num w:numId="2" w16cid:durableId="2025672708">
    <w:abstractNumId w:val="0"/>
  </w:num>
  <w:num w:numId="3" w16cid:durableId="1760174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03"/>
    <w:rsid w:val="00034B18"/>
    <w:rsid w:val="00045F66"/>
    <w:rsid w:val="00070BBC"/>
    <w:rsid w:val="000A7FA7"/>
    <w:rsid w:val="001238CF"/>
    <w:rsid w:val="001A7B19"/>
    <w:rsid w:val="001D1BC5"/>
    <w:rsid w:val="001D6C5E"/>
    <w:rsid w:val="002753A6"/>
    <w:rsid w:val="002B5ED2"/>
    <w:rsid w:val="002C6DB6"/>
    <w:rsid w:val="002E3860"/>
    <w:rsid w:val="002E5671"/>
    <w:rsid w:val="003021E6"/>
    <w:rsid w:val="00361261"/>
    <w:rsid w:val="00385160"/>
    <w:rsid w:val="003C1A9F"/>
    <w:rsid w:val="003D0ED1"/>
    <w:rsid w:val="004660D1"/>
    <w:rsid w:val="004A5D49"/>
    <w:rsid w:val="004F0FCA"/>
    <w:rsid w:val="00500D02"/>
    <w:rsid w:val="00503A16"/>
    <w:rsid w:val="0050428A"/>
    <w:rsid w:val="005A7B6E"/>
    <w:rsid w:val="005F2543"/>
    <w:rsid w:val="00622CB4"/>
    <w:rsid w:val="00663A16"/>
    <w:rsid w:val="006721A9"/>
    <w:rsid w:val="006A355A"/>
    <w:rsid w:val="006C4CA2"/>
    <w:rsid w:val="006F33B2"/>
    <w:rsid w:val="007052D8"/>
    <w:rsid w:val="00741A57"/>
    <w:rsid w:val="007F0A5A"/>
    <w:rsid w:val="00805699"/>
    <w:rsid w:val="00823DE6"/>
    <w:rsid w:val="008345A4"/>
    <w:rsid w:val="00845511"/>
    <w:rsid w:val="008775FB"/>
    <w:rsid w:val="00883A82"/>
    <w:rsid w:val="008916FF"/>
    <w:rsid w:val="009055E0"/>
    <w:rsid w:val="009144BE"/>
    <w:rsid w:val="009462D4"/>
    <w:rsid w:val="00954C03"/>
    <w:rsid w:val="00960B9C"/>
    <w:rsid w:val="009F73C6"/>
    <w:rsid w:val="00A36AE0"/>
    <w:rsid w:val="00A76C39"/>
    <w:rsid w:val="00AB2D03"/>
    <w:rsid w:val="00B1714F"/>
    <w:rsid w:val="00C44299"/>
    <w:rsid w:val="00C5235E"/>
    <w:rsid w:val="00CA01EF"/>
    <w:rsid w:val="00CD0EBC"/>
    <w:rsid w:val="00D02990"/>
    <w:rsid w:val="00D25C9C"/>
    <w:rsid w:val="00D7617B"/>
    <w:rsid w:val="00DA2157"/>
    <w:rsid w:val="00DA6D4A"/>
    <w:rsid w:val="00DB6931"/>
    <w:rsid w:val="00DE44D6"/>
    <w:rsid w:val="00DF279D"/>
    <w:rsid w:val="00DF5C51"/>
    <w:rsid w:val="00E13CD9"/>
    <w:rsid w:val="00E961D6"/>
    <w:rsid w:val="00EA35E8"/>
    <w:rsid w:val="00EA627A"/>
    <w:rsid w:val="00EE11FB"/>
    <w:rsid w:val="00F35CDD"/>
    <w:rsid w:val="00F52951"/>
    <w:rsid w:val="00FE6F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0CAD"/>
  <w15:chartTrackingRefBased/>
  <w15:docId w15:val="{01FAAC61-6CF5-455C-B703-FE758248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C03"/>
    <w:rPr>
      <w:rFonts w:eastAsiaTheme="majorEastAsia" w:cstheme="majorBidi"/>
      <w:color w:val="272727" w:themeColor="text1" w:themeTint="D8"/>
    </w:rPr>
  </w:style>
  <w:style w:type="paragraph" w:styleId="Title">
    <w:name w:val="Title"/>
    <w:basedOn w:val="Normal"/>
    <w:next w:val="Normal"/>
    <w:link w:val="TitleChar"/>
    <w:uiPriority w:val="10"/>
    <w:qFormat/>
    <w:rsid w:val="00954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C03"/>
    <w:pPr>
      <w:spacing w:before="160"/>
      <w:jc w:val="center"/>
    </w:pPr>
    <w:rPr>
      <w:i/>
      <w:iCs/>
      <w:color w:val="404040" w:themeColor="text1" w:themeTint="BF"/>
    </w:rPr>
  </w:style>
  <w:style w:type="character" w:customStyle="1" w:styleId="QuoteChar">
    <w:name w:val="Quote Char"/>
    <w:basedOn w:val="DefaultParagraphFont"/>
    <w:link w:val="Quote"/>
    <w:uiPriority w:val="29"/>
    <w:rsid w:val="00954C03"/>
    <w:rPr>
      <w:i/>
      <w:iCs/>
      <w:color w:val="404040" w:themeColor="text1" w:themeTint="BF"/>
    </w:rPr>
  </w:style>
  <w:style w:type="paragraph" w:styleId="ListParagraph">
    <w:name w:val="List Paragraph"/>
    <w:basedOn w:val="Normal"/>
    <w:uiPriority w:val="34"/>
    <w:qFormat/>
    <w:rsid w:val="00954C03"/>
    <w:pPr>
      <w:ind w:left="720"/>
      <w:contextualSpacing/>
    </w:pPr>
  </w:style>
  <w:style w:type="character" w:styleId="IntenseEmphasis">
    <w:name w:val="Intense Emphasis"/>
    <w:basedOn w:val="DefaultParagraphFont"/>
    <w:uiPriority w:val="21"/>
    <w:qFormat/>
    <w:rsid w:val="00954C03"/>
    <w:rPr>
      <w:i/>
      <w:iCs/>
      <w:color w:val="0F4761" w:themeColor="accent1" w:themeShade="BF"/>
    </w:rPr>
  </w:style>
  <w:style w:type="paragraph" w:styleId="IntenseQuote">
    <w:name w:val="Intense Quote"/>
    <w:basedOn w:val="Normal"/>
    <w:next w:val="Normal"/>
    <w:link w:val="IntenseQuoteChar"/>
    <w:uiPriority w:val="30"/>
    <w:qFormat/>
    <w:rsid w:val="00954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C03"/>
    <w:rPr>
      <w:i/>
      <w:iCs/>
      <w:color w:val="0F4761" w:themeColor="accent1" w:themeShade="BF"/>
    </w:rPr>
  </w:style>
  <w:style w:type="character" w:styleId="IntenseReference">
    <w:name w:val="Intense Reference"/>
    <w:basedOn w:val="DefaultParagraphFont"/>
    <w:uiPriority w:val="32"/>
    <w:qFormat/>
    <w:rsid w:val="00954C03"/>
    <w:rPr>
      <w:b/>
      <w:bCs/>
      <w:smallCaps/>
      <w:color w:val="0F4761" w:themeColor="accent1" w:themeShade="BF"/>
      <w:spacing w:val="5"/>
    </w:rPr>
  </w:style>
  <w:style w:type="table" w:styleId="TableGrid">
    <w:name w:val="Table Grid"/>
    <w:basedOn w:val="TableNormal"/>
    <w:uiPriority w:val="39"/>
    <w:rsid w:val="0095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6F2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Header">
    <w:name w:val="header"/>
    <w:basedOn w:val="Normal"/>
    <w:link w:val="HeaderChar"/>
    <w:uiPriority w:val="99"/>
    <w:unhideWhenUsed/>
    <w:rsid w:val="00123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8CF"/>
  </w:style>
  <w:style w:type="paragraph" w:styleId="Footer">
    <w:name w:val="footer"/>
    <w:basedOn w:val="Normal"/>
    <w:link w:val="FooterChar"/>
    <w:uiPriority w:val="99"/>
    <w:unhideWhenUsed/>
    <w:rsid w:val="00123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8CF"/>
  </w:style>
  <w:style w:type="character" w:styleId="Strong">
    <w:name w:val="Strong"/>
    <w:basedOn w:val="DefaultParagraphFont"/>
    <w:uiPriority w:val="22"/>
    <w:qFormat/>
    <w:rsid w:val="00805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312</Words>
  <Characters>1908</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Holst</dc:creator>
  <cp:keywords/>
  <dc:description/>
  <cp:lastModifiedBy>Inge Holst</cp:lastModifiedBy>
  <cp:revision>14</cp:revision>
  <dcterms:created xsi:type="dcterms:W3CDTF">2026-06-07T08:09:00Z</dcterms:created>
  <dcterms:modified xsi:type="dcterms:W3CDTF">2026-06-07T08:21:00Z</dcterms:modified>
</cp:coreProperties>
</file>